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7" w:rsidRDefault="002A2537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ОТЧЕТ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 ЗА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ДЕЙНОСТТА 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НА</w:t>
      </w:r>
      <w:r>
        <w:rPr>
          <w:sz w:val="32"/>
          <w:szCs w:val="32"/>
          <w:lang w:val="bg-BG"/>
        </w:rPr>
        <w:t xml:space="preserve">  НАРОДНО  ЧИТАЛИЩЕ „ПРОСВЕТА – 1928” С.БЕЛИЦА  ЗА  2019год.</w:t>
      </w:r>
    </w:p>
    <w:p w:rsidR="002A2537" w:rsidRDefault="002A2537">
      <w:pPr>
        <w:rPr>
          <w:sz w:val="32"/>
          <w:szCs w:val="32"/>
          <w:lang w:val="bg-BG"/>
        </w:rPr>
      </w:pPr>
    </w:p>
    <w:p w:rsidR="002A2537" w:rsidRDefault="002A2537">
      <w:pPr>
        <w:rPr>
          <w:sz w:val="32"/>
          <w:szCs w:val="32"/>
          <w:lang w:val="bg-BG"/>
        </w:rPr>
      </w:pPr>
    </w:p>
    <w:p w:rsidR="002A2537" w:rsidRDefault="002A25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Читалището през годините като храм на духовността и културата винаги е изпълнявало своите функции- съхранение,популяризиране,предаване на идните поколения любовта към българското,към бита и културата на народа ни.</w:t>
      </w:r>
    </w:p>
    <w:p w:rsidR="006F12E9" w:rsidRPr="003E5331" w:rsidRDefault="002A2537">
      <w:pPr>
        <w:rPr>
          <w:sz w:val="32"/>
          <w:szCs w:val="32"/>
        </w:rPr>
      </w:pPr>
      <w:r>
        <w:rPr>
          <w:sz w:val="32"/>
          <w:szCs w:val="32"/>
          <w:lang w:val="bg-BG"/>
        </w:rPr>
        <w:t>През изминалата година са се провели редица мероприятия с участието както на децата така и на възрастните.Чествани са редица празници,организирани са рецитали и тематични вечери.</w:t>
      </w:r>
      <w:r w:rsidR="00BA1028">
        <w:rPr>
          <w:sz w:val="32"/>
          <w:szCs w:val="32"/>
          <w:lang w:val="bg-BG"/>
        </w:rPr>
        <w:t>За Великден бе организирано боядисване на яйца от децата</w:t>
      </w:r>
      <w:r w:rsidR="00E26325">
        <w:rPr>
          <w:sz w:val="32"/>
          <w:szCs w:val="32"/>
          <w:lang w:val="bg-BG"/>
        </w:rPr>
        <w:t>,</w:t>
      </w:r>
      <w:r w:rsidR="00BA1028">
        <w:rPr>
          <w:sz w:val="32"/>
          <w:szCs w:val="32"/>
          <w:lang w:val="bg-BG"/>
        </w:rPr>
        <w:t xml:space="preserve"> след което центъра на селото бе пременен  и готов за празник</w:t>
      </w:r>
      <w:r w:rsidR="00E26325">
        <w:rPr>
          <w:sz w:val="32"/>
          <w:szCs w:val="32"/>
          <w:lang w:val="bg-BG"/>
        </w:rPr>
        <w:t>.По вече утвърдена</w:t>
      </w:r>
      <w:r w:rsidR="00A734C9">
        <w:rPr>
          <w:sz w:val="32"/>
          <w:szCs w:val="32"/>
          <w:lang w:val="bg-BG"/>
        </w:rPr>
        <w:t xml:space="preserve"> традиция </w:t>
      </w:r>
      <w:proofErr w:type="spellStart"/>
      <w:r w:rsidR="00A734C9">
        <w:rPr>
          <w:sz w:val="32"/>
          <w:szCs w:val="32"/>
          <w:lang w:val="bg-BG"/>
        </w:rPr>
        <w:t>лазарчета</w:t>
      </w:r>
      <w:proofErr w:type="spellEnd"/>
      <w:r w:rsidR="00E26325">
        <w:rPr>
          <w:sz w:val="32"/>
          <w:szCs w:val="32"/>
          <w:lang w:val="bg-BG"/>
        </w:rPr>
        <w:t xml:space="preserve"> огласиха селото със своите песни и наричания.</w:t>
      </w:r>
      <w:proofErr w:type="spellStart"/>
      <w:r w:rsidR="003E5331">
        <w:rPr>
          <w:sz w:val="32"/>
          <w:szCs w:val="32"/>
        </w:rPr>
        <w:t>През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лятната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ваканция</w:t>
      </w:r>
      <w:proofErr w:type="spellEnd"/>
      <w:r w:rsidR="003E5331">
        <w:rPr>
          <w:sz w:val="32"/>
          <w:szCs w:val="32"/>
          <w:lang w:val="bg-BG"/>
        </w:rPr>
        <w:t>,</w:t>
      </w:r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децата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продълж</w:t>
      </w:r>
      <w:r w:rsidR="003E5331">
        <w:rPr>
          <w:sz w:val="32"/>
          <w:szCs w:val="32"/>
          <w:lang w:val="bg-BG"/>
        </w:rPr>
        <w:t>ават</w:t>
      </w:r>
      <w:proofErr w:type="spellEnd"/>
      <w:r w:rsidR="003E5331">
        <w:rPr>
          <w:sz w:val="32"/>
          <w:szCs w:val="32"/>
          <w:lang w:val="bg-BG"/>
        </w:rPr>
        <w:t xml:space="preserve"> своите занимания в кръжока „сръчни ръчички”, където рисуват, творят и се забавляват истински.За тях биват организирани карнавали и различни забавления, включително един незабравим празник за  първи юни-ден на детето.</w:t>
      </w:r>
      <w:r>
        <w:rPr>
          <w:sz w:val="32"/>
          <w:szCs w:val="32"/>
          <w:lang w:val="bg-BG"/>
        </w:rPr>
        <w:t>За наше огромно щастие и повод з</w:t>
      </w:r>
      <w:r w:rsidR="00AD160E">
        <w:rPr>
          <w:sz w:val="32"/>
          <w:szCs w:val="32"/>
          <w:lang w:val="bg-BG"/>
        </w:rPr>
        <w:t>а гордост  бе възобновен и един прекрасен обичай „Цаца”.Празника протече при голям интерес както от жители,гости и участници и донесе незабравими моменти за всички.На фона на всички мероприятия, групата за автентичен фолклор</w:t>
      </w:r>
      <w:r>
        <w:rPr>
          <w:sz w:val="32"/>
          <w:szCs w:val="32"/>
        </w:rPr>
        <w:t xml:space="preserve"> </w:t>
      </w:r>
      <w:r w:rsidR="00AD160E">
        <w:rPr>
          <w:sz w:val="32"/>
          <w:szCs w:val="32"/>
          <w:lang w:val="bg-BG"/>
        </w:rPr>
        <w:t>„Росна китка”</w:t>
      </w:r>
      <w:r w:rsidR="00382F59">
        <w:rPr>
          <w:sz w:val="32"/>
          <w:szCs w:val="32"/>
          <w:lang w:val="bg-BG"/>
        </w:rPr>
        <w:t>,взе участие в редица фестивали и празници.Печелят златни медали и призови места.</w:t>
      </w:r>
      <w:r w:rsidR="003E5331">
        <w:rPr>
          <w:sz w:val="32"/>
          <w:szCs w:val="32"/>
          <w:lang w:val="bg-BG"/>
        </w:rPr>
        <w:t>Читалището участва и в организацията на събора на селото през м.септември.</w:t>
      </w:r>
      <w:r w:rsidR="00A734C9">
        <w:rPr>
          <w:sz w:val="32"/>
          <w:szCs w:val="32"/>
          <w:lang w:val="bg-BG"/>
        </w:rPr>
        <w:t>Редица са и другите мероприятия проведени през годината.</w:t>
      </w:r>
    </w:p>
    <w:p w:rsidR="003A58D4" w:rsidRDefault="00BA102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През изминалата година читалищното настоятелство е заседавало и разисквало наболели проблеми и въпроси свързани с дейността на читалището.Обсъдени и гласувани са всички направени разходи.</w:t>
      </w:r>
    </w:p>
    <w:p w:rsidR="00BA1028" w:rsidRDefault="00BA1028">
      <w:pPr>
        <w:rPr>
          <w:sz w:val="32"/>
          <w:szCs w:val="32"/>
          <w:lang w:val="bg-BG"/>
        </w:rPr>
      </w:pPr>
    </w:p>
    <w:p w:rsidR="00BA1028" w:rsidRDefault="00BA1028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 w:rsidRPr="00BA1028">
        <w:rPr>
          <w:sz w:val="32"/>
          <w:szCs w:val="32"/>
          <w:lang w:val="bg-BG"/>
        </w:rPr>
        <w:t>1653.58лв.</w:t>
      </w:r>
      <w:r>
        <w:rPr>
          <w:sz w:val="32"/>
          <w:szCs w:val="32"/>
          <w:lang w:val="bg-BG"/>
        </w:rPr>
        <w:t>-получени средства  за 2019г.</w:t>
      </w:r>
    </w:p>
    <w:p w:rsidR="00BA1028" w:rsidRDefault="00BA1028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1521.58лв.-изразходвани средства</w:t>
      </w:r>
    </w:p>
    <w:p w:rsidR="00BA1028" w:rsidRPr="0056578C" w:rsidRDefault="00BA1028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132.00лв.-остатък</w:t>
      </w:r>
    </w:p>
    <w:p w:rsidR="0056578C" w:rsidRDefault="0056578C" w:rsidP="0056578C">
      <w:pPr>
        <w:pStyle w:val="aa"/>
        <w:ind w:left="630"/>
        <w:rPr>
          <w:sz w:val="32"/>
          <w:szCs w:val="32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Всички документи за направените разходи се съхраняват по надлежния ред.</w:t>
      </w: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Дата:……………                                                    Председател:…………</w:t>
      </w:r>
    </w:p>
    <w:p w:rsidR="0056578C" w:rsidRP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/Дияна </w:t>
      </w:r>
      <w:proofErr w:type="spellStart"/>
      <w:r>
        <w:rPr>
          <w:sz w:val="32"/>
          <w:szCs w:val="32"/>
          <w:lang w:val="bg-BG"/>
        </w:rPr>
        <w:t>Кушелиева</w:t>
      </w:r>
      <w:proofErr w:type="spellEnd"/>
      <w:r>
        <w:rPr>
          <w:sz w:val="32"/>
          <w:szCs w:val="32"/>
          <w:lang w:val="bg-BG"/>
        </w:rPr>
        <w:t>/</w:t>
      </w:r>
    </w:p>
    <w:p w:rsidR="00BA1028" w:rsidRDefault="00BA1028" w:rsidP="00BA1028">
      <w:pPr>
        <w:pStyle w:val="aa"/>
        <w:ind w:left="630"/>
        <w:rPr>
          <w:sz w:val="32"/>
          <w:szCs w:val="32"/>
          <w:lang w:val="bg-BG"/>
        </w:rPr>
      </w:pPr>
    </w:p>
    <w:p w:rsidR="00BA1028" w:rsidRPr="00BA1028" w:rsidRDefault="00BA1028" w:rsidP="00BA1028">
      <w:pPr>
        <w:pStyle w:val="aa"/>
        <w:ind w:left="630"/>
        <w:rPr>
          <w:sz w:val="32"/>
          <w:szCs w:val="32"/>
          <w:lang w:val="bg-BG"/>
        </w:rPr>
      </w:pPr>
    </w:p>
    <w:p w:rsidR="003A58D4" w:rsidRPr="003E5331" w:rsidRDefault="003A58D4">
      <w:pPr>
        <w:rPr>
          <w:sz w:val="32"/>
          <w:szCs w:val="32"/>
        </w:rPr>
      </w:pPr>
    </w:p>
    <w:p w:rsidR="007B2E79" w:rsidRDefault="007B2E79">
      <w:pPr>
        <w:rPr>
          <w:sz w:val="32"/>
          <w:szCs w:val="32"/>
        </w:rPr>
      </w:pPr>
    </w:p>
    <w:p w:rsidR="007B2E79" w:rsidRDefault="007B2E7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A58D4" w:rsidRPr="003E5331" w:rsidRDefault="003A58D4" w:rsidP="007B2E79">
      <w:pPr>
        <w:rPr>
          <w:sz w:val="32"/>
          <w:szCs w:val="32"/>
        </w:rPr>
      </w:pPr>
    </w:p>
    <w:sectPr w:rsidR="003A58D4" w:rsidRPr="003E5331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63D"/>
    <w:multiLevelType w:val="hybridMultilevel"/>
    <w:tmpl w:val="B6F2DDAE"/>
    <w:lvl w:ilvl="0" w:tplc="900E07D4">
      <w:numFmt w:val="bullet"/>
      <w:lvlText w:val="-"/>
      <w:lvlJc w:val="left"/>
      <w:pPr>
        <w:ind w:left="630" w:hanging="360"/>
      </w:pPr>
      <w:rPr>
        <w:rFonts w:ascii="Calibri" w:eastAsiaTheme="minorHAns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2537"/>
    <w:rsid w:val="000279EE"/>
    <w:rsid w:val="002A2537"/>
    <w:rsid w:val="00382F59"/>
    <w:rsid w:val="003A58D4"/>
    <w:rsid w:val="003E5331"/>
    <w:rsid w:val="004B6C34"/>
    <w:rsid w:val="004D613D"/>
    <w:rsid w:val="0056578C"/>
    <w:rsid w:val="006F12E9"/>
    <w:rsid w:val="007B2E79"/>
    <w:rsid w:val="009B0DD9"/>
    <w:rsid w:val="00A734C9"/>
    <w:rsid w:val="00AD160E"/>
    <w:rsid w:val="00B31071"/>
    <w:rsid w:val="00BA1028"/>
    <w:rsid w:val="00BA7490"/>
    <w:rsid w:val="00CB01B8"/>
    <w:rsid w:val="00D00714"/>
    <w:rsid w:val="00E26325"/>
    <w:rsid w:val="00F826BA"/>
    <w:rsid w:val="00F86EFD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2020-03-20T07:24:00Z</cp:lastPrinted>
  <dcterms:created xsi:type="dcterms:W3CDTF">2020-03-18T13:03:00Z</dcterms:created>
  <dcterms:modified xsi:type="dcterms:W3CDTF">2021-03-05T10:23:00Z</dcterms:modified>
</cp:coreProperties>
</file>